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2B96" w14:textId="77777777" w:rsidR="00B7675F" w:rsidRPr="001D54C3" w:rsidRDefault="00B7675F" w:rsidP="001D54C3">
      <w:pPr>
        <w:pStyle w:val="berschrift1"/>
        <w:pBdr>
          <w:bottom w:val="single" w:sz="4" w:space="0" w:color="000000"/>
        </w:pBdr>
        <w:spacing w:before="0"/>
        <w:jc w:val="both"/>
        <w:rPr>
          <w:rFonts w:ascii="Arial" w:eastAsia="Calibri" w:hAnsi="Arial" w:cs="Arial"/>
          <w:color w:val="000000"/>
          <w:szCs w:val="20"/>
          <w:u w:color="000000"/>
        </w:rPr>
      </w:pPr>
      <w:r w:rsidRPr="001D54C3">
        <w:rPr>
          <w:rFonts w:ascii="Arial" w:eastAsia="Calibri" w:hAnsi="Arial" w:cs="Arial"/>
          <w:color w:val="000000"/>
          <w:szCs w:val="20"/>
          <w:u w:color="000000"/>
        </w:rPr>
        <w:t>Hinweise zur Datenverarbeitung</w:t>
      </w:r>
    </w:p>
    <w:p w14:paraId="52B70098" w14:textId="77777777" w:rsidR="00B7675F" w:rsidRPr="001D54C3" w:rsidRDefault="00B7675F" w:rsidP="001D54C3">
      <w:pPr>
        <w:spacing w:line="276" w:lineRule="auto"/>
        <w:rPr>
          <w:rFonts w:ascii="Arial" w:hAnsi="Arial" w:cs="Arial"/>
          <w:sz w:val="20"/>
        </w:rPr>
      </w:pPr>
    </w:p>
    <w:p w14:paraId="519E9EA9" w14:textId="77777777" w:rsidR="00B7675F" w:rsidRDefault="00B7675F" w:rsidP="001D54C3">
      <w:pPr>
        <w:pStyle w:val="Listenabsatz"/>
        <w:numPr>
          <w:ilvl w:val="0"/>
          <w:numId w:val="2"/>
        </w:numPr>
        <w:spacing w:after="0"/>
        <w:jc w:val="both"/>
        <w:rPr>
          <w:rFonts w:ascii="Arial" w:hAnsi="Arial" w:cs="Arial"/>
          <w:b/>
          <w:bCs/>
          <w:sz w:val="20"/>
          <w:szCs w:val="20"/>
        </w:rPr>
      </w:pPr>
      <w:r w:rsidRPr="001D54C3">
        <w:rPr>
          <w:rFonts w:ascii="Arial" w:hAnsi="Arial" w:cs="Arial"/>
          <w:b/>
          <w:bCs/>
          <w:sz w:val="20"/>
          <w:szCs w:val="20"/>
        </w:rPr>
        <w:t>Name und Kontaktdaten des für die Verarbeitung Verantwortlichen sowie des betrieblichen Datenschutzbeauftragten</w:t>
      </w:r>
    </w:p>
    <w:p w14:paraId="4D399242" w14:textId="77777777" w:rsidR="001D54C3" w:rsidRPr="001D54C3" w:rsidRDefault="001D54C3" w:rsidP="001D54C3">
      <w:pPr>
        <w:pStyle w:val="Listenabsatz"/>
        <w:spacing w:after="0"/>
        <w:ind w:left="426"/>
        <w:jc w:val="both"/>
        <w:rPr>
          <w:rFonts w:ascii="Arial" w:hAnsi="Arial" w:cs="Arial"/>
          <w:b/>
          <w:bCs/>
          <w:sz w:val="20"/>
          <w:szCs w:val="20"/>
        </w:rPr>
      </w:pPr>
    </w:p>
    <w:p w14:paraId="34ACD827" w14:textId="77777777" w:rsidR="00B7675F" w:rsidRPr="001D54C3" w:rsidRDefault="00B7675F" w:rsidP="00954AD2">
      <w:pPr>
        <w:spacing w:line="276" w:lineRule="auto"/>
        <w:ind w:left="426"/>
        <w:rPr>
          <w:rFonts w:ascii="Arial" w:hAnsi="Arial" w:cs="Arial"/>
          <w:sz w:val="20"/>
        </w:rPr>
      </w:pPr>
      <w:r w:rsidRPr="001D54C3">
        <w:rPr>
          <w:rFonts w:ascii="Arial" w:hAnsi="Arial" w:cs="Arial"/>
          <w:sz w:val="20"/>
        </w:rPr>
        <w:t>Diese Datenschutzhinweise gelten für die Datenverarbeitung durch</w:t>
      </w:r>
      <w:r w:rsidR="00A44A34">
        <w:rPr>
          <w:rFonts w:ascii="Arial" w:hAnsi="Arial" w:cs="Arial"/>
          <w:sz w:val="20"/>
        </w:rPr>
        <w:t xml:space="preserve"> den</w:t>
      </w:r>
    </w:p>
    <w:p w14:paraId="65ED1267" w14:textId="77777777" w:rsidR="00FA100A" w:rsidRDefault="004D69E5" w:rsidP="001D54C3">
      <w:pPr>
        <w:spacing w:line="276" w:lineRule="auto"/>
        <w:ind w:left="426"/>
        <w:rPr>
          <w:rFonts w:ascii="Arial" w:hAnsi="Arial" w:cs="Arial"/>
          <w:sz w:val="20"/>
          <w:szCs w:val="24"/>
        </w:rPr>
      </w:pPr>
      <w:r w:rsidRPr="00FA100A">
        <w:rPr>
          <w:rFonts w:ascii="Arial" w:hAnsi="Arial" w:cs="Arial"/>
          <w:sz w:val="20"/>
          <w:szCs w:val="24"/>
        </w:rPr>
        <w:t>Landesverband Legasthenie und Dyskalkulie Baden-Württemberg e.V</w:t>
      </w:r>
      <w:r w:rsidR="00FA100A">
        <w:rPr>
          <w:rFonts w:ascii="Arial" w:hAnsi="Arial" w:cs="Arial"/>
          <w:sz w:val="20"/>
          <w:szCs w:val="24"/>
        </w:rPr>
        <w:t>.,</w:t>
      </w:r>
    </w:p>
    <w:p w14:paraId="25E7B6E3" w14:textId="52BABB3C" w:rsidR="00B6296E" w:rsidRDefault="00BB67E1" w:rsidP="001D54C3">
      <w:pPr>
        <w:spacing w:line="276" w:lineRule="auto"/>
        <w:ind w:left="426"/>
        <w:rPr>
          <w:rFonts w:ascii="Arial" w:hAnsi="Arial" w:cs="Arial"/>
          <w:sz w:val="20"/>
          <w:szCs w:val="24"/>
        </w:rPr>
      </w:pPr>
      <w:r>
        <w:rPr>
          <w:rFonts w:ascii="Arial" w:hAnsi="Arial" w:cs="Arial"/>
          <w:sz w:val="20"/>
          <w:szCs w:val="24"/>
        </w:rPr>
        <w:t>Jurastraße 35</w:t>
      </w:r>
    </w:p>
    <w:p w14:paraId="60ADD372" w14:textId="64B18821" w:rsidR="00BB67E1" w:rsidRPr="00FA100A" w:rsidRDefault="00BB67E1" w:rsidP="001D54C3">
      <w:pPr>
        <w:spacing w:line="276" w:lineRule="auto"/>
        <w:ind w:left="426"/>
        <w:rPr>
          <w:rFonts w:ascii="Arial" w:hAnsi="Arial" w:cs="Arial"/>
          <w:sz w:val="16"/>
          <w:lang w:val="it-IT"/>
        </w:rPr>
      </w:pPr>
      <w:r>
        <w:rPr>
          <w:rFonts w:ascii="Arial" w:hAnsi="Arial" w:cs="Arial"/>
          <w:sz w:val="20"/>
          <w:szCs w:val="24"/>
        </w:rPr>
        <w:t>73432 Aalen</w:t>
      </w:r>
    </w:p>
    <w:p w14:paraId="455FEDC5" w14:textId="77777777" w:rsidR="00A44A34" w:rsidRDefault="00A44A34" w:rsidP="00A44A34">
      <w:pPr>
        <w:spacing w:line="276" w:lineRule="auto"/>
        <w:rPr>
          <w:rStyle w:val="Ohne"/>
          <w:rFonts w:ascii="Arial" w:eastAsia="Calibri" w:hAnsi="Arial" w:cs="Arial"/>
          <w:i/>
          <w:iCs/>
          <w:sz w:val="20"/>
        </w:rPr>
      </w:pPr>
    </w:p>
    <w:p w14:paraId="0C31671A" w14:textId="77777777" w:rsidR="00B7675F" w:rsidRPr="001D54C3" w:rsidRDefault="00A44A34" w:rsidP="00A44A34">
      <w:pPr>
        <w:spacing w:line="276" w:lineRule="auto"/>
        <w:rPr>
          <w:rStyle w:val="Ohne"/>
          <w:rFonts w:ascii="Arial" w:hAnsi="Arial" w:cs="Arial"/>
          <w:sz w:val="20"/>
        </w:rPr>
      </w:pPr>
      <w:r>
        <w:rPr>
          <w:rStyle w:val="Ohne"/>
          <w:rFonts w:ascii="Arial" w:eastAsia="Calibri" w:hAnsi="Arial" w:cs="Arial"/>
          <w:i/>
          <w:iCs/>
          <w:sz w:val="20"/>
        </w:rPr>
        <w:t xml:space="preserve">       </w:t>
      </w:r>
      <w:r w:rsidR="00B6296E">
        <w:rPr>
          <w:rStyle w:val="Ohne"/>
          <w:rFonts w:ascii="Arial" w:hAnsi="Arial" w:cs="Arial"/>
          <w:sz w:val="20"/>
        </w:rPr>
        <w:t xml:space="preserve">Momentan unterliegt der </w:t>
      </w:r>
      <w:r w:rsidR="00FA100A">
        <w:rPr>
          <w:rStyle w:val="Ohne"/>
          <w:rFonts w:ascii="Arial" w:hAnsi="Arial" w:cs="Arial"/>
          <w:sz w:val="20"/>
        </w:rPr>
        <w:t>Verein</w:t>
      </w:r>
      <w:r w:rsidR="00B6296E">
        <w:rPr>
          <w:rStyle w:val="Ohne"/>
          <w:rFonts w:ascii="Arial" w:hAnsi="Arial" w:cs="Arial"/>
          <w:sz w:val="20"/>
        </w:rPr>
        <w:t xml:space="preserve"> keiner Pflicht zur Bestellung eines Datenschutzbeauftragten. </w:t>
      </w:r>
    </w:p>
    <w:p w14:paraId="5E4CFD53" w14:textId="77777777" w:rsidR="001D54C3" w:rsidRPr="001D54C3" w:rsidRDefault="001D54C3" w:rsidP="00954AD2">
      <w:pPr>
        <w:spacing w:line="276" w:lineRule="auto"/>
        <w:rPr>
          <w:rFonts w:ascii="Arial" w:hAnsi="Arial" w:cs="Arial"/>
          <w:sz w:val="20"/>
        </w:rPr>
      </w:pPr>
    </w:p>
    <w:p w14:paraId="4A9F51C9" w14:textId="77777777" w:rsidR="00B7675F" w:rsidRPr="001D54C3" w:rsidRDefault="00B7675F" w:rsidP="001D54C3">
      <w:pPr>
        <w:pStyle w:val="Listenabsatz"/>
        <w:numPr>
          <w:ilvl w:val="0"/>
          <w:numId w:val="2"/>
        </w:numPr>
        <w:spacing w:after="0"/>
        <w:jc w:val="both"/>
        <w:rPr>
          <w:rFonts w:ascii="Arial" w:hAnsi="Arial" w:cs="Arial"/>
          <w:b/>
          <w:bCs/>
          <w:sz w:val="20"/>
          <w:szCs w:val="20"/>
        </w:rPr>
      </w:pPr>
      <w:r w:rsidRPr="001D54C3">
        <w:rPr>
          <w:rFonts w:ascii="Arial" w:hAnsi="Arial" w:cs="Arial"/>
          <w:b/>
          <w:bCs/>
          <w:sz w:val="20"/>
          <w:szCs w:val="20"/>
        </w:rPr>
        <w:t xml:space="preserve">Verarbeitung personenbezogener Daten </w:t>
      </w:r>
    </w:p>
    <w:p w14:paraId="5D1176CA" w14:textId="77777777" w:rsidR="00B7675F" w:rsidRPr="001D54C3" w:rsidRDefault="006E0271" w:rsidP="00BD5EC3">
      <w:pPr>
        <w:spacing w:line="360" w:lineRule="auto"/>
        <w:ind w:left="425"/>
        <w:rPr>
          <w:rFonts w:ascii="Arial" w:hAnsi="Arial" w:cs="Arial"/>
          <w:sz w:val="20"/>
        </w:rPr>
      </w:pPr>
      <w:r>
        <w:rPr>
          <w:rStyle w:val="Ohne"/>
          <w:rFonts w:ascii="Arial" w:hAnsi="Arial" w:cs="Arial"/>
          <w:sz w:val="20"/>
        </w:rPr>
        <w:t>Dazu gehören:</w:t>
      </w:r>
    </w:p>
    <w:p w14:paraId="02071D5F" w14:textId="77777777" w:rsidR="00A5047F" w:rsidRPr="00954AD2" w:rsidRDefault="00A5047F" w:rsidP="00954AD2">
      <w:pPr>
        <w:pStyle w:val="Listenabsatz"/>
        <w:numPr>
          <w:ilvl w:val="0"/>
          <w:numId w:val="14"/>
        </w:numPr>
        <w:spacing w:after="0"/>
        <w:ind w:left="782" w:hanging="357"/>
        <w:contextualSpacing/>
        <w:textAlignment w:val="baseline"/>
        <w:rPr>
          <w:rFonts w:ascii="Arial" w:eastAsia="Tahoma" w:hAnsi="Arial" w:cs="Arial"/>
          <w:spacing w:val="4"/>
          <w:sz w:val="20"/>
        </w:rPr>
      </w:pPr>
      <w:r w:rsidRPr="00A5047F">
        <w:rPr>
          <w:rFonts w:ascii="Arial" w:eastAsia="Tahoma" w:hAnsi="Arial" w:cs="Arial"/>
          <w:spacing w:val="4"/>
          <w:sz w:val="20"/>
        </w:rPr>
        <w:t xml:space="preserve">Vor- </w:t>
      </w:r>
      <w:r w:rsidR="005E5607">
        <w:rPr>
          <w:rFonts w:ascii="Arial" w:eastAsia="Tahoma" w:hAnsi="Arial" w:cs="Arial"/>
          <w:spacing w:val="4"/>
          <w:sz w:val="20"/>
        </w:rPr>
        <w:t>und Zuname, ggf. Titel und</w:t>
      </w:r>
      <w:r w:rsidRPr="00A5047F">
        <w:rPr>
          <w:rFonts w:ascii="Arial" w:eastAsia="Tahoma" w:hAnsi="Arial" w:cs="Arial"/>
          <w:spacing w:val="4"/>
          <w:sz w:val="20"/>
        </w:rPr>
        <w:t xml:space="preserve"> akademischer Grad,</w:t>
      </w:r>
    </w:p>
    <w:p w14:paraId="65FE6DE5" w14:textId="77777777" w:rsidR="00A5047F" w:rsidRPr="00954AD2" w:rsidRDefault="00CE5F4C" w:rsidP="00A5047F">
      <w:pPr>
        <w:pStyle w:val="Listenabsatz"/>
        <w:numPr>
          <w:ilvl w:val="0"/>
          <w:numId w:val="14"/>
        </w:numPr>
        <w:spacing w:after="0"/>
        <w:ind w:left="782" w:hanging="357"/>
        <w:contextualSpacing/>
        <w:textAlignment w:val="baseline"/>
        <w:rPr>
          <w:rFonts w:ascii="Arial" w:eastAsia="Tahoma" w:hAnsi="Arial" w:cs="Arial"/>
          <w:spacing w:val="4"/>
          <w:sz w:val="20"/>
        </w:rPr>
      </w:pPr>
      <w:r>
        <w:rPr>
          <w:rFonts w:ascii="Arial" w:eastAsia="Tahoma" w:hAnsi="Arial" w:cs="Arial"/>
          <w:spacing w:val="4"/>
          <w:sz w:val="20"/>
          <w:szCs w:val="20"/>
        </w:rPr>
        <w:t>Anschrift,</w:t>
      </w:r>
    </w:p>
    <w:p w14:paraId="6CCAE6B9" w14:textId="77777777" w:rsidR="00A5047F" w:rsidRPr="00A44A34" w:rsidRDefault="005E5607" w:rsidP="00A44A34">
      <w:pPr>
        <w:pStyle w:val="Listenabsatz"/>
        <w:numPr>
          <w:ilvl w:val="0"/>
          <w:numId w:val="14"/>
        </w:numPr>
        <w:spacing w:after="0"/>
        <w:ind w:left="782" w:hanging="357"/>
        <w:contextualSpacing/>
        <w:textAlignment w:val="baseline"/>
        <w:rPr>
          <w:rFonts w:ascii="Arial" w:eastAsia="Tahoma" w:hAnsi="Arial" w:cs="Arial"/>
          <w:spacing w:val="4"/>
          <w:sz w:val="20"/>
        </w:rPr>
      </w:pPr>
      <w:r w:rsidRPr="00A5047F">
        <w:rPr>
          <w:rFonts w:ascii="Arial" w:eastAsia="Tahoma" w:hAnsi="Arial" w:cs="Arial"/>
          <w:spacing w:val="4"/>
          <w:sz w:val="20"/>
          <w:szCs w:val="20"/>
        </w:rPr>
        <w:t>E-Mail-Adresse,</w:t>
      </w:r>
      <w:r w:rsidR="00A5047F" w:rsidRPr="00A44A34">
        <w:rPr>
          <w:rFonts w:ascii="Arial" w:eastAsia="Tahoma" w:hAnsi="Arial" w:cs="Arial"/>
          <w:spacing w:val="4"/>
          <w:sz w:val="20"/>
          <w:szCs w:val="20"/>
        </w:rPr>
        <w:t>Telefonnummer und ggf. Telefaxnummer,</w:t>
      </w:r>
    </w:p>
    <w:p w14:paraId="3F0233B4" w14:textId="77777777" w:rsidR="00AF5D2F" w:rsidRPr="00CE5F4C" w:rsidRDefault="00A5047F" w:rsidP="00CE5F4C">
      <w:pPr>
        <w:pStyle w:val="Listenabsatz"/>
        <w:numPr>
          <w:ilvl w:val="0"/>
          <w:numId w:val="14"/>
        </w:numPr>
        <w:spacing w:after="0"/>
        <w:ind w:left="782" w:hanging="357"/>
        <w:contextualSpacing/>
        <w:textAlignment w:val="baseline"/>
        <w:rPr>
          <w:rFonts w:ascii="Arial" w:eastAsia="Tahoma" w:hAnsi="Arial" w:cs="Arial"/>
          <w:spacing w:val="4"/>
          <w:sz w:val="20"/>
        </w:rPr>
      </w:pPr>
      <w:r>
        <w:rPr>
          <w:rFonts w:ascii="Arial" w:hAnsi="Arial" w:cs="Arial"/>
          <w:sz w:val="20"/>
          <w:szCs w:val="20"/>
        </w:rPr>
        <w:t>s</w:t>
      </w:r>
      <w:r w:rsidR="00AF5D2F" w:rsidRPr="00A5047F">
        <w:rPr>
          <w:rFonts w:ascii="Arial" w:hAnsi="Arial" w:cs="Arial"/>
          <w:sz w:val="20"/>
          <w:szCs w:val="20"/>
        </w:rPr>
        <w:t>onstige Informationen, die für Ihre Beratung notwendig sind.</w:t>
      </w:r>
    </w:p>
    <w:p w14:paraId="52865AD4" w14:textId="77777777" w:rsidR="00AF5D2F" w:rsidRPr="00AF5D2F" w:rsidRDefault="00667C48" w:rsidP="00954AD2">
      <w:pPr>
        <w:spacing w:before="240"/>
        <w:ind w:left="425"/>
        <w:rPr>
          <w:rFonts w:ascii="Arial" w:hAnsi="Arial" w:cs="Arial"/>
          <w:sz w:val="20"/>
        </w:rPr>
      </w:pPr>
      <w:r w:rsidRPr="00290C59">
        <w:rPr>
          <w:rFonts w:ascii="Arial" w:hAnsi="Arial" w:cs="Arial"/>
          <w:sz w:val="20"/>
        </w:rPr>
        <w:t xml:space="preserve">Die Erhebung dieser Daten erfolgt zur Abwicklung unserer </w:t>
      </w:r>
      <w:r w:rsidR="00D178F3">
        <w:rPr>
          <w:rFonts w:ascii="Arial" w:hAnsi="Arial" w:cs="Arial"/>
          <w:sz w:val="20"/>
        </w:rPr>
        <w:t>Beratung</w:t>
      </w:r>
      <w:r w:rsidRPr="00290C59">
        <w:rPr>
          <w:rFonts w:ascii="Arial" w:hAnsi="Arial" w:cs="Arial"/>
          <w:sz w:val="20"/>
        </w:rPr>
        <w:t>, insbesondere</w:t>
      </w:r>
      <w:r w:rsidR="00CE5F4C">
        <w:rPr>
          <w:rFonts w:ascii="Arial" w:hAnsi="Arial" w:cs="Arial"/>
          <w:sz w:val="20"/>
        </w:rPr>
        <w:t xml:space="preserve"> </w:t>
      </w:r>
      <w:r w:rsidRPr="00CE5F4C">
        <w:rPr>
          <w:rFonts w:ascii="Arial" w:hAnsi="Arial" w:cs="Arial"/>
          <w:sz w:val="20"/>
        </w:rPr>
        <w:t xml:space="preserve">um </w:t>
      </w:r>
      <w:r w:rsidR="00CE5F4C" w:rsidRPr="00CE5F4C">
        <w:rPr>
          <w:rFonts w:ascii="Arial" w:hAnsi="Arial" w:cs="Arial"/>
          <w:sz w:val="20"/>
        </w:rPr>
        <w:t xml:space="preserve">Sie </w:t>
      </w:r>
      <w:r w:rsidRPr="00CE5F4C">
        <w:rPr>
          <w:rFonts w:ascii="Arial" w:hAnsi="Arial" w:cs="Arial"/>
          <w:sz w:val="20"/>
        </w:rPr>
        <w:t xml:space="preserve">identifizieren </w:t>
      </w:r>
      <w:r w:rsidR="00CE5F4C" w:rsidRPr="00CE5F4C">
        <w:rPr>
          <w:rFonts w:ascii="Arial" w:hAnsi="Arial" w:cs="Arial"/>
          <w:sz w:val="20"/>
        </w:rPr>
        <w:t>u</w:t>
      </w:r>
      <w:r w:rsidR="00A44A34">
        <w:rPr>
          <w:rFonts w:ascii="Arial" w:hAnsi="Arial" w:cs="Arial"/>
          <w:sz w:val="20"/>
        </w:rPr>
        <w:t xml:space="preserve">nd angemessen beraten zu können, zur Korrespondenz mit Ihnen und zur Rechnungsstellung. </w:t>
      </w:r>
      <w:r w:rsidR="00954AD2">
        <w:rPr>
          <w:rFonts w:ascii="Arial" w:hAnsi="Arial" w:cs="Arial"/>
          <w:sz w:val="20"/>
        </w:rPr>
        <w:t xml:space="preserve"> </w:t>
      </w:r>
      <w:r w:rsidRPr="00290C59">
        <w:rPr>
          <w:rFonts w:ascii="Arial" w:hAnsi="Arial" w:cs="Arial"/>
          <w:sz w:val="20"/>
        </w:rPr>
        <w:t xml:space="preserve">Die Datenverarbeitung erfolgt auf Ihre Anfrage hin und ist nach Art. 6 Abs. 1 Satz 1 lit. b DSGVO zu den genannten Zwecken für die angemessene </w:t>
      </w:r>
      <w:r w:rsidR="00290C59">
        <w:rPr>
          <w:rFonts w:ascii="Arial" w:hAnsi="Arial" w:cs="Arial"/>
          <w:sz w:val="20"/>
        </w:rPr>
        <w:t>Beratung</w:t>
      </w:r>
      <w:r w:rsidRPr="00290C59">
        <w:rPr>
          <w:rFonts w:ascii="Arial" w:hAnsi="Arial" w:cs="Arial"/>
          <w:sz w:val="20"/>
        </w:rPr>
        <w:t xml:space="preserve"> erforderlich.</w:t>
      </w:r>
    </w:p>
    <w:p w14:paraId="07575A13" w14:textId="77777777" w:rsidR="00984091" w:rsidRPr="00984091" w:rsidRDefault="00984091" w:rsidP="00984091">
      <w:pPr>
        <w:rPr>
          <w:rFonts w:ascii="Arial" w:hAnsi="Arial" w:cs="Arial"/>
          <w:sz w:val="20"/>
        </w:rPr>
      </w:pPr>
    </w:p>
    <w:p w14:paraId="3D274353" w14:textId="77777777" w:rsidR="00B7675F" w:rsidRPr="001D54C3" w:rsidRDefault="00B7675F" w:rsidP="001D54C3">
      <w:pPr>
        <w:pStyle w:val="Listenabsatz"/>
        <w:numPr>
          <w:ilvl w:val="0"/>
          <w:numId w:val="8"/>
        </w:numPr>
        <w:spacing w:after="0"/>
        <w:jc w:val="both"/>
        <w:rPr>
          <w:rFonts w:ascii="Arial" w:hAnsi="Arial" w:cs="Arial"/>
          <w:b/>
          <w:bCs/>
          <w:sz w:val="20"/>
          <w:szCs w:val="20"/>
        </w:rPr>
      </w:pPr>
      <w:r w:rsidRPr="001D54C3">
        <w:rPr>
          <w:rFonts w:ascii="Arial" w:hAnsi="Arial" w:cs="Arial"/>
          <w:b/>
          <w:bCs/>
          <w:sz w:val="20"/>
          <w:szCs w:val="20"/>
        </w:rPr>
        <w:t>Weitergabe von Daten an Dritte</w:t>
      </w:r>
    </w:p>
    <w:p w14:paraId="264E9860" w14:textId="77777777" w:rsidR="006E0271" w:rsidRDefault="00B7675F" w:rsidP="00954AD2">
      <w:pPr>
        <w:spacing w:line="276" w:lineRule="auto"/>
        <w:ind w:left="426"/>
        <w:rPr>
          <w:rStyle w:val="Ohne"/>
          <w:rFonts w:ascii="Arial" w:hAnsi="Arial" w:cs="Arial"/>
          <w:sz w:val="20"/>
        </w:rPr>
      </w:pPr>
      <w:r w:rsidRPr="001D54C3">
        <w:rPr>
          <w:rStyle w:val="Ohne"/>
          <w:rFonts w:ascii="Arial" w:hAnsi="Arial" w:cs="Arial"/>
          <w:sz w:val="20"/>
        </w:rPr>
        <w:t>Eine Übermittlung Ihrer persönlichen Daten an Dritte</w:t>
      </w:r>
      <w:r w:rsidR="00E91D80">
        <w:rPr>
          <w:rStyle w:val="Ohne"/>
          <w:rFonts w:ascii="Arial" w:hAnsi="Arial" w:cs="Arial"/>
          <w:sz w:val="20"/>
        </w:rPr>
        <w:t xml:space="preserve"> findet nur statt, wenn Sie hierzu gem. Art. 6 Abs. 1 Satz 1 lit. a DSGVO Ihre Einwilligung erteilt haben. Im Übrigen werden Ihre Daten nicht an Dritte weitergegeben. </w:t>
      </w:r>
    </w:p>
    <w:p w14:paraId="303870D2" w14:textId="77777777" w:rsidR="003F3C20" w:rsidRDefault="003F3C20" w:rsidP="001D54C3">
      <w:pPr>
        <w:spacing w:line="276" w:lineRule="auto"/>
        <w:ind w:left="426"/>
        <w:rPr>
          <w:rStyle w:val="Ohne"/>
          <w:rFonts w:ascii="Arial" w:hAnsi="Arial" w:cs="Arial"/>
          <w:sz w:val="20"/>
        </w:rPr>
      </w:pPr>
    </w:p>
    <w:p w14:paraId="004CE8E2" w14:textId="77777777" w:rsidR="00B7675F" w:rsidRPr="001D54C3" w:rsidRDefault="00B7675F" w:rsidP="001D54C3">
      <w:pPr>
        <w:pStyle w:val="Listenabsatz"/>
        <w:numPr>
          <w:ilvl w:val="0"/>
          <w:numId w:val="9"/>
        </w:numPr>
        <w:spacing w:after="0"/>
        <w:jc w:val="both"/>
        <w:rPr>
          <w:rFonts w:ascii="Arial" w:hAnsi="Arial" w:cs="Arial"/>
          <w:b/>
          <w:bCs/>
          <w:sz w:val="20"/>
          <w:szCs w:val="20"/>
        </w:rPr>
      </w:pPr>
      <w:r w:rsidRPr="001D54C3">
        <w:rPr>
          <w:rFonts w:ascii="Arial" w:hAnsi="Arial" w:cs="Arial"/>
          <w:b/>
          <w:bCs/>
          <w:sz w:val="20"/>
          <w:szCs w:val="20"/>
        </w:rPr>
        <w:t>Betroffenenrechte</w:t>
      </w:r>
    </w:p>
    <w:p w14:paraId="218EC93F" w14:textId="77777777" w:rsidR="000E73F1" w:rsidRPr="001D54C3" w:rsidRDefault="00B7675F" w:rsidP="00954AD2">
      <w:pPr>
        <w:spacing w:line="276" w:lineRule="auto"/>
        <w:ind w:left="426"/>
        <w:rPr>
          <w:rStyle w:val="Ohne"/>
          <w:rFonts w:ascii="Arial" w:hAnsi="Arial" w:cs="Arial"/>
          <w:sz w:val="20"/>
        </w:rPr>
      </w:pPr>
      <w:r w:rsidRPr="001D54C3">
        <w:rPr>
          <w:rStyle w:val="Ohne"/>
          <w:rFonts w:ascii="Arial" w:hAnsi="Arial" w:cs="Arial"/>
          <w:sz w:val="20"/>
        </w:rPr>
        <w:t>Sie haben das Recht,</w:t>
      </w:r>
    </w:p>
    <w:p w14:paraId="7DCB30A1" w14:textId="77777777" w:rsidR="000E73F1" w:rsidRPr="000E02F4" w:rsidRDefault="00B7675F" w:rsidP="00A44A34">
      <w:pPr>
        <w:pStyle w:val="Listenabsatz"/>
        <w:numPr>
          <w:ilvl w:val="0"/>
          <w:numId w:val="10"/>
        </w:numPr>
        <w:spacing w:after="0"/>
        <w:ind w:left="1134"/>
        <w:jc w:val="both"/>
        <w:rPr>
          <w:rFonts w:ascii="Arial" w:hAnsi="Arial" w:cs="Arial"/>
          <w:sz w:val="20"/>
          <w:szCs w:val="20"/>
        </w:rPr>
      </w:pPr>
      <w:r w:rsidRPr="001D54C3">
        <w:rPr>
          <w:rFonts w:ascii="Arial" w:hAnsi="Arial" w:cs="Arial"/>
          <w:sz w:val="20"/>
          <w:szCs w:val="20"/>
        </w:rPr>
        <w:t xml:space="preserve">gemäß Art. 15 DSGVO Auskunft über Ihre von uns verarbeiteten personenbezogenen Daten zu verlangen. Insbesondere können Sie Auskunft über die Verarbeitungszwecke, die Kategorie der personenbezogenen Daten, </w:t>
      </w:r>
      <w:r w:rsidRPr="000E02F4">
        <w:rPr>
          <w:rFonts w:ascii="Arial" w:hAnsi="Arial" w:cs="Arial"/>
          <w:sz w:val="20"/>
          <w:szCs w:val="20"/>
        </w:rPr>
        <w:t xml:space="preserve">die </w:t>
      </w:r>
      <w:r w:rsidR="00AA5CF0" w:rsidRPr="000E02F4">
        <w:rPr>
          <w:rFonts w:ascii="Arial" w:hAnsi="Arial" w:cs="Arial"/>
          <w:sz w:val="20"/>
          <w:szCs w:val="20"/>
        </w:rPr>
        <w:t>Empfänger</w:t>
      </w:r>
      <w:r w:rsidRPr="000E02F4">
        <w:rPr>
          <w:rFonts w:ascii="Arial" w:hAnsi="Arial" w:cs="Arial"/>
          <w:sz w:val="20"/>
          <w:szCs w:val="20"/>
        </w:rPr>
        <w:t>,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Profiling und ggf. aussagekräftigen Informationen zu deren Einzelheiten verlangen;</w:t>
      </w:r>
    </w:p>
    <w:p w14:paraId="7715884C" w14:textId="77777777" w:rsidR="000E73F1" w:rsidRPr="00A44A34" w:rsidRDefault="00B7675F" w:rsidP="000E73F1">
      <w:pPr>
        <w:pStyle w:val="Listenabsatz"/>
        <w:numPr>
          <w:ilvl w:val="0"/>
          <w:numId w:val="10"/>
        </w:numPr>
        <w:spacing w:after="0"/>
        <w:ind w:left="1134"/>
        <w:jc w:val="both"/>
        <w:rPr>
          <w:rFonts w:ascii="Arial" w:hAnsi="Arial" w:cs="Arial"/>
          <w:sz w:val="20"/>
          <w:szCs w:val="20"/>
        </w:rPr>
      </w:pPr>
      <w:r w:rsidRPr="00B11412">
        <w:rPr>
          <w:rFonts w:ascii="Arial" w:hAnsi="Arial" w:cs="Arial"/>
          <w:sz w:val="20"/>
          <w:szCs w:val="20"/>
        </w:rPr>
        <w:t>gemäß Art. 16 DSGVO unverzüglich die Berichtigung unrichtiger oder Vervollständigung Ihrer bei uns gespeicherten personenbezogenen Daten zu verlangen;</w:t>
      </w:r>
    </w:p>
    <w:p w14:paraId="101AB689" w14:textId="77777777" w:rsidR="000E73F1" w:rsidRPr="00A44A34" w:rsidRDefault="00B7675F" w:rsidP="000E73F1">
      <w:pPr>
        <w:pStyle w:val="Listenabsatz"/>
        <w:numPr>
          <w:ilvl w:val="0"/>
          <w:numId w:val="10"/>
        </w:numPr>
        <w:spacing w:after="0"/>
        <w:ind w:left="1134"/>
        <w:jc w:val="both"/>
        <w:rPr>
          <w:rFonts w:ascii="Arial" w:hAnsi="Arial" w:cs="Arial"/>
          <w:sz w:val="20"/>
          <w:szCs w:val="20"/>
        </w:rPr>
      </w:pPr>
      <w:r w:rsidRPr="00B11412">
        <w:rPr>
          <w:rFonts w:ascii="Arial" w:hAnsi="Arial" w:cs="Arial"/>
          <w:sz w:val="20"/>
          <w:szCs w:val="20"/>
        </w:rPr>
        <w:t>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14:paraId="6BD96109" w14:textId="77777777" w:rsidR="000E73F1" w:rsidRPr="00A44A34" w:rsidRDefault="00B7675F" w:rsidP="000E73F1">
      <w:pPr>
        <w:pStyle w:val="Listenabsatz"/>
        <w:numPr>
          <w:ilvl w:val="0"/>
          <w:numId w:val="10"/>
        </w:numPr>
        <w:spacing w:after="0"/>
        <w:ind w:left="1134"/>
        <w:jc w:val="both"/>
        <w:rPr>
          <w:rFonts w:ascii="Arial" w:hAnsi="Arial" w:cs="Arial"/>
          <w:sz w:val="20"/>
          <w:szCs w:val="20"/>
        </w:rPr>
      </w:pPr>
      <w:r w:rsidRPr="00B11412">
        <w:rPr>
          <w:rFonts w:ascii="Arial" w:hAnsi="Arial" w:cs="Arial"/>
          <w:sz w:val="20"/>
          <w:szCs w:val="20"/>
        </w:rPr>
        <w:t xml:space="preserve">gemäß Art. 18 DSGVO die Einschränkung der Verarbeitung Ihrer personenbezogenen Daten zu verlangen, soweit die Richtigkeit der Daten von Ihnen bestritten wird, die Verarbeitung unrechtmäßig ist, Sie aber deren Löschung ablehnen und wir die Daten nicht mehr benötigen, Sie jedoch diese zur Geltendmachung, Ausübung oder Verteidigung von </w:t>
      </w:r>
      <w:r w:rsidRPr="00B11412">
        <w:rPr>
          <w:rFonts w:ascii="Arial" w:hAnsi="Arial" w:cs="Arial"/>
          <w:sz w:val="20"/>
          <w:szCs w:val="20"/>
        </w:rPr>
        <w:lastRenderedPageBreak/>
        <w:t>Rechtsansprüchen benötigen oder Sie gemäß Art. 21 DSGVO Widerspruch gegen die Verarbeitung eingelegt haben;</w:t>
      </w:r>
    </w:p>
    <w:p w14:paraId="0D6C8A1D" w14:textId="77777777" w:rsidR="000E73F1" w:rsidRPr="00A44A34" w:rsidRDefault="00B7675F" w:rsidP="000E73F1">
      <w:pPr>
        <w:pStyle w:val="Listenabsatz"/>
        <w:numPr>
          <w:ilvl w:val="0"/>
          <w:numId w:val="10"/>
        </w:numPr>
        <w:spacing w:after="0"/>
        <w:ind w:left="1134"/>
        <w:jc w:val="both"/>
        <w:rPr>
          <w:rFonts w:ascii="Arial" w:hAnsi="Arial" w:cs="Arial"/>
          <w:sz w:val="20"/>
          <w:szCs w:val="20"/>
        </w:rPr>
      </w:pPr>
      <w:r w:rsidRPr="00B11412">
        <w:rPr>
          <w:rFonts w:ascii="Arial" w:hAnsi="Arial" w:cs="Arial"/>
          <w:sz w:val="20"/>
          <w:szCs w:val="20"/>
        </w:rPr>
        <w:t>gemäß Art. 20 DSGVO Ihre personenbezogenen Daten, die Sie uns bereitgestellt haben, in einem strukturierten, gängigen und maschinenlesebaren Format zu erhalten oder die Übermittlung an einen anderen Verantwortlichen zu verlangen;</w:t>
      </w:r>
    </w:p>
    <w:p w14:paraId="17FB271F" w14:textId="77777777" w:rsidR="000E73F1" w:rsidRPr="00A44A34" w:rsidRDefault="00B7675F" w:rsidP="000E73F1">
      <w:pPr>
        <w:pStyle w:val="Listenabsatz"/>
        <w:numPr>
          <w:ilvl w:val="0"/>
          <w:numId w:val="10"/>
        </w:numPr>
        <w:spacing w:after="0"/>
        <w:ind w:left="1134"/>
        <w:jc w:val="both"/>
        <w:rPr>
          <w:rFonts w:ascii="Arial" w:hAnsi="Arial" w:cs="Arial"/>
          <w:sz w:val="20"/>
          <w:szCs w:val="20"/>
        </w:rPr>
      </w:pPr>
      <w:r w:rsidRPr="00B11412">
        <w:rPr>
          <w:rFonts w:ascii="Arial" w:hAnsi="Arial" w:cs="Arial"/>
          <w:sz w:val="20"/>
          <w:szCs w:val="20"/>
        </w:rPr>
        <w:t>gemäß Art. 7 Abs. 3 DSGVO Ihre einmal erteilte Einwilligung jederzeit gegenüber uns zu widerrufen. Dies hat zur Folge, dass wir die Datenverarbeitung, die auf dieser Einwilligung beruhte, für die Zukunft nicht mehr fortführen dürfen und</w:t>
      </w:r>
    </w:p>
    <w:p w14:paraId="191886AA" w14:textId="77777777" w:rsidR="00B7675F" w:rsidRPr="00B11412" w:rsidRDefault="00B7675F" w:rsidP="00B11412">
      <w:pPr>
        <w:pStyle w:val="Listenabsatz"/>
        <w:numPr>
          <w:ilvl w:val="0"/>
          <w:numId w:val="10"/>
        </w:numPr>
        <w:spacing w:after="0"/>
        <w:ind w:left="1134"/>
        <w:jc w:val="both"/>
        <w:rPr>
          <w:rFonts w:ascii="Arial" w:hAnsi="Arial" w:cs="Arial"/>
          <w:sz w:val="20"/>
          <w:szCs w:val="20"/>
        </w:rPr>
      </w:pPr>
      <w:r w:rsidRPr="00B11412">
        <w:rPr>
          <w:rFonts w:ascii="Arial" w:hAnsi="Arial" w:cs="Arial"/>
          <w:sz w:val="20"/>
          <w:szCs w:val="20"/>
        </w:rPr>
        <w:t>gemäß Art. 77 DSGVO sich bei einer Aufsichtsbehörde zu beschweren. In der Regel können Sie sich hierfür an die Aufsichtsbehörde Ihres üblichen Aufenthaltsortes oder Arbeitsplatzes oder unseres Unternehmenssitzes wenden.</w:t>
      </w:r>
    </w:p>
    <w:p w14:paraId="5CF2D649" w14:textId="77777777" w:rsidR="00311FE7" w:rsidRPr="00954AD2" w:rsidRDefault="00311FE7" w:rsidP="00954AD2">
      <w:pPr>
        <w:rPr>
          <w:rFonts w:ascii="Arial" w:hAnsi="Arial" w:cs="Arial"/>
          <w:sz w:val="20"/>
        </w:rPr>
      </w:pPr>
    </w:p>
    <w:p w14:paraId="6B13A700" w14:textId="77777777" w:rsidR="00B7675F" w:rsidRPr="001D54C3" w:rsidRDefault="00B7675F" w:rsidP="001D54C3">
      <w:pPr>
        <w:pStyle w:val="Listenabsatz"/>
        <w:numPr>
          <w:ilvl w:val="0"/>
          <w:numId w:val="11"/>
        </w:numPr>
        <w:spacing w:after="0"/>
        <w:jc w:val="both"/>
        <w:rPr>
          <w:rFonts w:ascii="Arial" w:hAnsi="Arial" w:cs="Arial"/>
          <w:b/>
          <w:bCs/>
          <w:sz w:val="20"/>
          <w:szCs w:val="20"/>
        </w:rPr>
      </w:pPr>
      <w:r w:rsidRPr="001D54C3">
        <w:rPr>
          <w:rFonts w:ascii="Arial" w:hAnsi="Arial" w:cs="Arial"/>
          <w:b/>
          <w:bCs/>
          <w:sz w:val="20"/>
          <w:szCs w:val="20"/>
        </w:rPr>
        <w:t>Widerspruchsrecht</w:t>
      </w:r>
    </w:p>
    <w:p w14:paraId="6BFAAE32" w14:textId="77777777" w:rsidR="00B7675F" w:rsidRPr="001D54C3" w:rsidRDefault="00B7675F" w:rsidP="001D54C3">
      <w:pPr>
        <w:spacing w:line="276" w:lineRule="auto"/>
        <w:ind w:left="426"/>
        <w:rPr>
          <w:rStyle w:val="Ohne"/>
          <w:rFonts w:ascii="Arial" w:hAnsi="Arial" w:cs="Arial"/>
          <w:sz w:val="20"/>
        </w:rPr>
      </w:pPr>
      <w:r w:rsidRPr="001D54C3">
        <w:rPr>
          <w:rStyle w:val="Ohne"/>
          <w:rFonts w:ascii="Arial" w:hAnsi="Arial" w:cs="Arial"/>
          <w:sz w:val="20"/>
        </w:rPr>
        <w:t>Sofern Ihre personenbezogenen Daten auf Grundlage von berechtigten Interessen gemäß Art. 6 Abs. 1 Satz 1 lit. f DSGVO verarbeitet werden, haben Sie das Recht, gemäß Art. 21 DSGVO Widerspruch gegen die Verarbeitung Ihrer personenbezogenen Daten einzulegen, soweit dafür Gründe vorliegen, die sich aus Ihrer besonderen Situation ergeben. Im letzteren Fall haben Sie ein generelles Widerspruchsrecht, das ohne Angabe einer besonderen Situation von uns umgesetzt wird.</w:t>
      </w:r>
    </w:p>
    <w:p w14:paraId="0AF9B678" w14:textId="77777777" w:rsidR="00B7675F" w:rsidRPr="00256CA8" w:rsidRDefault="00B7675F" w:rsidP="001D54C3">
      <w:pPr>
        <w:spacing w:line="276" w:lineRule="auto"/>
        <w:ind w:left="426"/>
        <w:rPr>
          <w:rFonts w:ascii="Arial" w:hAnsi="Arial" w:cs="Arial"/>
          <w:sz w:val="20"/>
        </w:rPr>
      </w:pPr>
    </w:p>
    <w:p w14:paraId="28D9C847" w14:textId="726B6E60" w:rsidR="00B11412" w:rsidRPr="00A44A34" w:rsidRDefault="00B7675F" w:rsidP="00A44A34">
      <w:pPr>
        <w:spacing w:line="276" w:lineRule="auto"/>
        <w:ind w:left="426"/>
        <w:rPr>
          <w:rStyle w:val="Ohne"/>
          <w:rFonts w:ascii="Arial" w:hAnsi="Arial" w:cs="Arial"/>
          <w:sz w:val="20"/>
        </w:rPr>
      </w:pPr>
      <w:r w:rsidRPr="00256CA8">
        <w:rPr>
          <w:rStyle w:val="Ohne"/>
          <w:rFonts w:ascii="Arial" w:hAnsi="Arial" w:cs="Arial"/>
          <w:sz w:val="20"/>
        </w:rPr>
        <w:t xml:space="preserve">Möchten Sie von Ihrem Widerrufs- oder Widerspruchsrecht Gebrauch machen, genügt eine </w:t>
      </w:r>
      <w:r w:rsidR="00256CA8" w:rsidRPr="00256CA8">
        <w:rPr>
          <w:rStyle w:val="Ohne"/>
          <w:rFonts w:ascii="Arial" w:hAnsi="Arial" w:cs="Arial"/>
          <w:sz w:val="20"/>
        </w:rPr>
        <w:t>E-Mail an</w:t>
      </w:r>
      <w:r w:rsidR="00B23F25">
        <w:rPr>
          <w:rStyle w:val="Ohne"/>
          <w:rFonts w:ascii="Arial" w:hAnsi="Arial" w:cs="Arial"/>
          <w:sz w:val="20"/>
        </w:rPr>
        <w:t xml:space="preserve"> lvlbw.info@gmx.de</w:t>
      </w:r>
      <w:r w:rsidRPr="00256CA8">
        <w:rPr>
          <w:rStyle w:val="Ohne"/>
          <w:rFonts w:ascii="Arial" w:hAnsi="Arial" w:cs="Arial"/>
          <w:sz w:val="20"/>
        </w:rPr>
        <w:t>. Sie können Ihren Widerspruch auch per Post an</w:t>
      </w:r>
      <w:r w:rsidR="00A44A34">
        <w:rPr>
          <w:rStyle w:val="Ohne"/>
          <w:rFonts w:ascii="Arial" w:hAnsi="Arial" w:cs="Arial"/>
          <w:sz w:val="20"/>
        </w:rPr>
        <w:t xml:space="preserve"> </w:t>
      </w:r>
      <w:r w:rsidR="004F5510">
        <w:rPr>
          <w:rFonts w:ascii="Arial" w:hAnsi="Arial" w:cs="Arial"/>
          <w:sz w:val="20"/>
        </w:rPr>
        <w:t xml:space="preserve">Landesverband Legasthenie und Dyskalkulie Baden-Württemberg e.V., </w:t>
      </w:r>
      <w:r w:rsidR="00BB67E1">
        <w:rPr>
          <w:rFonts w:ascii="Arial" w:hAnsi="Arial" w:cs="Arial"/>
          <w:sz w:val="20"/>
        </w:rPr>
        <w:t>Jurastraße 35</w:t>
      </w:r>
      <w:r w:rsidR="00A343AE">
        <w:rPr>
          <w:rFonts w:ascii="Arial" w:hAnsi="Arial" w:cs="Arial"/>
          <w:sz w:val="20"/>
        </w:rPr>
        <w:t>,</w:t>
      </w:r>
      <w:r w:rsidR="00BB67E1">
        <w:rPr>
          <w:rFonts w:ascii="Arial" w:hAnsi="Arial" w:cs="Arial"/>
          <w:sz w:val="20"/>
        </w:rPr>
        <w:t xml:space="preserve"> 73432 Aalen</w:t>
      </w:r>
      <w:r w:rsidRPr="00256CA8">
        <w:rPr>
          <w:rStyle w:val="Ohne"/>
          <w:rFonts w:ascii="Arial" w:hAnsi="Arial" w:cs="Arial"/>
          <w:sz w:val="20"/>
        </w:rPr>
        <w:t xml:space="preserve"> erklären.</w:t>
      </w:r>
    </w:p>
    <w:p w14:paraId="45E5057D" w14:textId="77777777" w:rsidR="00B11412" w:rsidRDefault="00B11412" w:rsidP="0022441D">
      <w:pPr>
        <w:spacing w:line="276" w:lineRule="auto"/>
        <w:rPr>
          <w:rStyle w:val="Ohne"/>
          <w:rFonts w:ascii="Arial" w:hAnsi="Arial" w:cs="Arial"/>
          <w:b/>
          <w:sz w:val="20"/>
        </w:rPr>
      </w:pPr>
    </w:p>
    <w:p w14:paraId="7E106100" w14:textId="77777777" w:rsidR="0022441D" w:rsidRPr="00A44A34" w:rsidRDefault="0022441D" w:rsidP="0022441D">
      <w:pPr>
        <w:spacing w:line="276" w:lineRule="auto"/>
        <w:rPr>
          <w:rStyle w:val="Ohne"/>
          <w:rFonts w:ascii="Arial" w:hAnsi="Arial" w:cs="Arial"/>
          <w:sz w:val="20"/>
        </w:rPr>
      </w:pPr>
      <w:r w:rsidRPr="00A44A34">
        <w:rPr>
          <w:rStyle w:val="Ohne"/>
          <w:rFonts w:ascii="Arial" w:hAnsi="Arial" w:cs="Arial"/>
          <w:sz w:val="20"/>
        </w:rPr>
        <w:t>Mit der na</w:t>
      </w:r>
      <w:r w:rsidR="00260950" w:rsidRPr="00A44A34">
        <w:rPr>
          <w:rStyle w:val="Ohne"/>
          <w:rFonts w:ascii="Arial" w:hAnsi="Arial" w:cs="Arial"/>
          <w:sz w:val="20"/>
        </w:rPr>
        <w:t>c</w:t>
      </w:r>
      <w:r w:rsidRPr="00A44A34">
        <w:rPr>
          <w:rStyle w:val="Ohne"/>
          <w:rFonts w:ascii="Arial" w:hAnsi="Arial" w:cs="Arial"/>
          <w:sz w:val="20"/>
        </w:rPr>
        <w:t xml:space="preserve">hfolgenden Unterschrift bestätige ich den Erhalt einer Abschrift dieser Hinweise zur Datenverarbeitung. </w:t>
      </w:r>
    </w:p>
    <w:p w14:paraId="55663FF9" w14:textId="77777777" w:rsidR="0022441D" w:rsidRDefault="0022441D" w:rsidP="0022441D">
      <w:pPr>
        <w:spacing w:line="276" w:lineRule="auto"/>
        <w:rPr>
          <w:rStyle w:val="Ohne"/>
          <w:rFonts w:ascii="Arial" w:hAnsi="Arial" w:cs="Arial"/>
          <w:b/>
          <w:sz w:val="20"/>
        </w:rPr>
      </w:pPr>
    </w:p>
    <w:p w14:paraId="4EB120C7" w14:textId="77777777" w:rsidR="005A7D48" w:rsidRDefault="007E38AB" w:rsidP="0022441D">
      <w:pPr>
        <w:spacing w:line="276" w:lineRule="auto"/>
        <w:rPr>
          <w:rFonts w:ascii="Arial" w:hAnsi="Arial" w:cs="Arial"/>
          <w:b/>
          <w:sz w:val="20"/>
        </w:rPr>
      </w:pPr>
      <w:r>
        <w:rPr>
          <w:rFonts w:ascii="Arial" w:hAnsi="Arial" w:cs="Arial"/>
          <w:b/>
          <w:noProof/>
          <w:sz w:val="20"/>
        </w:rPr>
        <w:pict w14:anchorId="3CE0A51E">
          <v:rect id="officeArt object" o:spid="_x0000_s1026" alt="Rechteck 5" style="position:absolute;left:0;text-align:left;margin-left:302.15pt;margin-top:9.1pt;width:132.1pt;height:20pt;z-index:251658239;visibility:visible;mso-wrap-distance-left:0;mso-wrap-distance-right:0;mso-position-vertical-relative:lin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" stroked="f" strokeweight="1pt">
            <v:stroke miterlimit="4"/>
            <v:textbox inset="1.2699mm,1.2699mm,1.2699mm,1.2699mm">
              <w:txbxContent>
                <w:p w14:paraId="409909D5" w14:textId="77777777" w:rsidR="005A7D48" w:rsidRPr="00C75C85" w:rsidRDefault="005A7D48" w:rsidP="005A7D48">
                  <w:pPr>
                    <w:jc w:val="center"/>
                    <w:rPr>
                      <w:rFonts w:ascii="Arial" w:hAnsi="Arial" w:cs="Arial"/>
                    </w:rPr>
                  </w:pPr>
                  <w:r w:rsidRPr="00C75C85">
                    <w:rPr>
                      <w:rFonts w:ascii="Arial" w:hAnsi="Arial" w:cs="Arial"/>
                      <w:sz w:val="20"/>
                    </w:rPr>
                    <w:t xml:space="preserve">Unterschrift </w:t>
                  </w:r>
                </w:p>
              </w:txbxContent>
            </v:textbox>
          </v:rect>
        </w:pict>
      </w:r>
      <w:r>
        <w:rPr>
          <w:rFonts w:ascii="Arial" w:hAnsi="Arial" w:cs="Arial"/>
          <w:b/>
          <w:noProof/>
          <w:sz w:val="20"/>
        </w:rPr>
        <w:pict w14:anchorId="112B52E2">
          <v:line id="_x0000_s1028" alt="Gerade Verbindung 1" style="position:absolute;left:0;text-align:left;z-index:251659264;visibility:visible;mso-wrap-distance-left:0;mso-wrap-distance-right:0;mso-position-vertical-relative:line" from="12.8pt,9.1pt" to="104.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" strokeweight="1.5pt"/>
        </w:pict>
      </w:r>
      <w:r>
        <w:rPr>
          <w:rFonts w:ascii="Arial" w:hAnsi="Arial" w:cs="Arial"/>
          <w:b/>
          <w:noProof/>
          <w:sz w:val="20"/>
        </w:rPr>
        <w:pict w14:anchorId="4617598E">
          <v:line id="_x0000_s1027" alt="Gerade Verbindung 2" style="position:absolute;left:0;text-align:left;z-index:251660288;visibility:visible;mso-wrap-distance-left:0;mso-wrap-distance-right:0;mso-position-vertical-relative:line" from="321.55pt,9.2pt" to="412.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" strokeweight="1.5pt"/>
        </w:pict>
      </w:r>
    </w:p>
    <w:p w14:paraId="7C434CA7" w14:textId="77777777" w:rsidR="0022441D" w:rsidRPr="005A7D48" w:rsidRDefault="005A7D48" w:rsidP="005A7D48">
      <w:pPr>
        <w:rPr>
          <w:rFonts w:ascii="Arial" w:hAnsi="Arial" w:cs="Arial"/>
          <w:sz w:val="20"/>
        </w:rPr>
      </w:pPr>
      <w:r>
        <w:rPr>
          <w:rFonts w:ascii="Arial" w:hAnsi="Arial" w:cs="Arial"/>
          <w:sz w:val="20"/>
        </w:rPr>
        <w:tab/>
        <w:t>Ort, Datum</w:t>
      </w:r>
    </w:p>
    <w:sectPr w:rsidR="0022441D" w:rsidRPr="005A7D48" w:rsidSect="00B124C1">
      <w:headerReference w:type="even" r:id="rId7"/>
      <w:headerReference w:type="default" r:id="rId8"/>
      <w:pgSz w:w="11906" w:h="16838"/>
      <w:pgMar w:top="1418" w:right="1418"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1C790" w14:textId="77777777" w:rsidR="007E38AB" w:rsidRDefault="007E38AB">
      <w:r>
        <w:separator/>
      </w:r>
    </w:p>
  </w:endnote>
  <w:endnote w:type="continuationSeparator" w:id="0">
    <w:p w14:paraId="5764E541" w14:textId="77777777" w:rsidR="007E38AB" w:rsidRDefault="007E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8C32" w14:textId="77777777" w:rsidR="007E38AB" w:rsidRDefault="007E38AB">
      <w:r>
        <w:separator/>
      </w:r>
    </w:p>
  </w:footnote>
  <w:footnote w:type="continuationSeparator" w:id="0">
    <w:p w14:paraId="05F49AB0" w14:textId="77777777" w:rsidR="007E38AB" w:rsidRDefault="007E3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5B1C" w14:textId="77777777" w:rsidR="005F6289" w:rsidRDefault="00084791">
    <w:pPr>
      <w:pStyle w:val="Kopfzeile"/>
      <w:framePr w:wrap="around" w:vAnchor="text" w:hAnchor="margin" w:xAlign="center" w:y="1"/>
      <w:rPr>
        <w:rStyle w:val="Seitenzahl"/>
      </w:rPr>
    </w:pPr>
    <w:r>
      <w:rPr>
        <w:rStyle w:val="Seitenzahl"/>
      </w:rPr>
      <w:fldChar w:fldCharType="begin"/>
    </w:r>
    <w:r w:rsidR="005F6289">
      <w:rPr>
        <w:rStyle w:val="Seitenzahl"/>
      </w:rPr>
      <w:instrText xml:space="preserve">PAGE  </w:instrText>
    </w:r>
    <w:r>
      <w:rPr>
        <w:rStyle w:val="Seitenzahl"/>
      </w:rPr>
      <w:fldChar w:fldCharType="separate"/>
    </w:r>
    <w:r w:rsidR="005F6289">
      <w:rPr>
        <w:rStyle w:val="Seitenzahl"/>
        <w:noProof/>
      </w:rPr>
      <w:t>1</w:t>
    </w:r>
    <w:r>
      <w:rPr>
        <w:rStyle w:val="Seitenzahl"/>
      </w:rPr>
      <w:fldChar w:fldCharType="end"/>
    </w:r>
  </w:p>
  <w:p w14:paraId="519AF360" w14:textId="77777777" w:rsidR="005F6289" w:rsidRDefault="005F62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2912" w14:textId="77777777" w:rsidR="005F6289" w:rsidRDefault="005F6289">
    <w:pPr>
      <w:pStyle w:val="Kopfzeile"/>
      <w:framePr w:w="535" w:wrap="around" w:vAnchor="text" w:hAnchor="page" w:x="5617" w:y="-3"/>
      <w:rPr>
        <w:rStyle w:val="Seitenzahl"/>
      </w:rPr>
    </w:pPr>
    <w:r>
      <w:rPr>
        <w:rStyle w:val="Seitenzahl"/>
      </w:rPr>
      <w:t xml:space="preserve">- </w:t>
    </w:r>
    <w:r w:rsidR="00084791">
      <w:rPr>
        <w:rStyle w:val="Seitenzahl"/>
      </w:rPr>
      <w:fldChar w:fldCharType="begin"/>
    </w:r>
    <w:r>
      <w:rPr>
        <w:rStyle w:val="Seitenzahl"/>
      </w:rPr>
      <w:instrText xml:space="preserve">PAGE  </w:instrText>
    </w:r>
    <w:r w:rsidR="00084791">
      <w:rPr>
        <w:rStyle w:val="Seitenzahl"/>
      </w:rPr>
      <w:fldChar w:fldCharType="separate"/>
    </w:r>
    <w:r w:rsidR="000E02F4">
      <w:rPr>
        <w:rStyle w:val="Seitenzahl"/>
        <w:noProof/>
      </w:rPr>
      <w:t>2</w:t>
    </w:r>
    <w:r w:rsidR="00084791">
      <w:rPr>
        <w:rStyle w:val="Seitenzahl"/>
      </w:rPr>
      <w:fldChar w:fldCharType="end"/>
    </w:r>
    <w:r>
      <w:rPr>
        <w:rStyle w:val="Seitenzahl"/>
      </w:rPr>
      <w:t xml:space="preserve"> -</w:t>
    </w:r>
  </w:p>
  <w:p w14:paraId="32165F65" w14:textId="77777777" w:rsidR="005F6289" w:rsidRDefault="005F62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FEE"/>
    <w:multiLevelType w:val="hybridMultilevel"/>
    <w:tmpl w:val="6D3867A6"/>
    <w:numStyleLink w:val="ImportierterStil1"/>
  </w:abstractNum>
  <w:abstractNum w:abstractNumId="1" w15:restartNumberingAfterBreak="0">
    <w:nsid w:val="0BD0503E"/>
    <w:multiLevelType w:val="hybridMultilevel"/>
    <w:tmpl w:val="B066C764"/>
    <w:lvl w:ilvl="0" w:tplc="8B166F14">
      <w:start w:val="3"/>
      <w:numFmt w:val="bullet"/>
      <w:lvlText w:val="-"/>
      <w:lvlJc w:val="left"/>
      <w:pPr>
        <w:ind w:left="785" w:hanging="360"/>
      </w:pPr>
      <w:rPr>
        <w:rFonts w:ascii="Arial" w:eastAsia="Tahoma"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 w15:restartNumberingAfterBreak="0">
    <w:nsid w:val="12CF3BC8"/>
    <w:multiLevelType w:val="hybridMultilevel"/>
    <w:tmpl w:val="33800352"/>
    <w:styleLink w:val="ImportierterStil3"/>
    <w:lvl w:ilvl="0" w:tplc="9B54732A">
      <w:start w:val="1"/>
      <w:numFmt w:val="bullet"/>
      <w:lvlText w:val="-"/>
      <w:lvlJc w:val="left"/>
      <w:pPr>
        <w:ind w:left="107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765F66">
      <w:start w:val="1"/>
      <w:numFmt w:val="bullet"/>
      <w:lvlText w:val="o"/>
      <w:lvlJc w:val="left"/>
      <w:pPr>
        <w:ind w:left="179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D835BC">
      <w:start w:val="1"/>
      <w:numFmt w:val="bullet"/>
      <w:lvlText w:val="▪"/>
      <w:lvlJc w:val="left"/>
      <w:pPr>
        <w:ind w:left="251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6C2C98">
      <w:start w:val="1"/>
      <w:numFmt w:val="bullet"/>
      <w:lvlText w:val="·"/>
      <w:lvlJc w:val="left"/>
      <w:pPr>
        <w:ind w:left="323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D201C6">
      <w:start w:val="1"/>
      <w:numFmt w:val="bullet"/>
      <w:lvlText w:val="o"/>
      <w:lvlJc w:val="left"/>
      <w:pPr>
        <w:ind w:left="395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76B656">
      <w:start w:val="1"/>
      <w:numFmt w:val="bullet"/>
      <w:lvlText w:val="▪"/>
      <w:lvlJc w:val="left"/>
      <w:pPr>
        <w:ind w:left="467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14A4AC">
      <w:start w:val="1"/>
      <w:numFmt w:val="bullet"/>
      <w:lvlText w:val="·"/>
      <w:lvlJc w:val="left"/>
      <w:pPr>
        <w:ind w:left="539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8E76AA">
      <w:start w:val="1"/>
      <w:numFmt w:val="bullet"/>
      <w:lvlText w:val="o"/>
      <w:lvlJc w:val="left"/>
      <w:pPr>
        <w:ind w:left="611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72825C">
      <w:start w:val="1"/>
      <w:numFmt w:val="bullet"/>
      <w:lvlText w:val="▪"/>
      <w:lvlJc w:val="left"/>
      <w:pPr>
        <w:ind w:left="683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3C059BC"/>
    <w:multiLevelType w:val="hybridMultilevel"/>
    <w:tmpl w:val="79EA7D6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9235658"/>
    <w:multiLevelType w:val="multilevel"/>
    <w:tmpl w:val="7F8E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7371C"/>
    <w:multiLevelType w:val="hybridMultilevel"/>
    <w:tmpl w:val="CBE6F2D4"/>
    <w:styleLink w:val="ImportierterStil2"/>
    <w:lvl w:ilvl="0" w:tplc="3CF870B2">
      <w:start w:val="1"/>
      <w:numFmt w:val="bullet"/>
      <w:lvlText w:val="-"/>
      <w:lvlJc w:val="left"/>
      <w:pPr>
        <w:ind w:left="720"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CA28BB2">
      <w:start w:val="1"/>
      <w:numFmt w:val="bullet"/>
      <w:lvlText w:val="o"/>
      <w:lvlJc w:val="left"/>
      <w:pPr>
        <w:ind w:left="1440"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81C8596">
      <w:start w:val="1"/>
      <w:numFmt w:val="bullet"/>
      <w:lvlText w:val="▪"/>
      <w:lvlJc w:val="left"/>
      <w:pPr>
        <w:ind w:left="2160"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6280CEA">
      <w:start w:val="1"/>
      <w:numFmt w:val="bullet"/>
      <w:lvlText w:val="▪"/>
      <w:lvlJc w:val="left"/>
      <w:pPr>
        <w:ind w:left="2880"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0E2BB04">
      <w:start w:val="1"/>
      <w:numFmt w:val="bullet"/>
      <w:lvlText w:val="▪"/>
      <w:lvlJc w:val="left"/>
      <w:pPr>
        <w:ind w:left="3600"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432DDBA">
      <w:start w:val="1"/>
      <w:numFmt w:val="bullet"/>
      <w:lvlText w:val="▪"/>
      <w:lvlJc w:val="left"/>
      <w:pPr>
        <w:ind w:left="4320"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C72B11A">
      <w:start w:val="1"/>
      <w:numFmt w:val="bullet"/>
      <w:lvlText w:val="▪"/>
      <w:lvlJc w:val="left"/>
      <w:pPr>
        <w:ind w:left="5040"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840C6AA">
      <w:start w:val="1"/>
      <w:numFmt w:val="bullet"/>
      <w:lvlText w:val="▪"/>
      <w:lvlJc w:val="left"/>
      <w:pPr>
        <w:ind w:left="5760"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180ADB8">
      <w:start w:val="1"/>
      <w:numFmt w:val="bullet"/>
      <w:lvlText w:val="▪"/>
      <w:lvlJc w:val="left"/>
      <w:pPr>
        <w:ind w:left="6480"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5D736180"/>
    <w:multiLevelType w:val="hybridMultilevel"/>
    <w:tmpl w:val="CBE6F2D4"/>
    <w:numStyleLink w:val="ImportierterStil2"/>
  </w:abstractNum>
  <w:abstractNum w:abstractNumId="7" w15:restartNumberingAfterBreak="0">
    <w:nsid w:val="69047CB0"/>
    <w:multiLevelType w:val="hybridMultilevel"/>
    <w:tmpl w:val="6D3867A6"/>
    <w:styleLink w:val="ImportierterStil1"/>
    <w:lvl w:ilvl="0" w:tplc="B77476B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9F6450F8">
      <w:start w:val="1"/>
      <w:numFmt w:val="lowerLetter"/>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8D64B5C2">
      <w:start w:val="1"/>
      <w:numFmt w:val="lowerRoman"/>
      <w:lvlText w:val="%3."/>
      <w:lvlJc w:val="left"/>
      <w:pPr>
        <w:ind w:left="1866" w:hanging="387"/>
      </w:pPr>
      <w:rPr>
        <w:rFonts w:hAnsi="Arial Unicode MS"/>
        <w:b/>
        <w:bCs/>
        <w:caps w:val="0"/>
        <w:smallCaps w:val="0"/>
        <w:strike w:val="0"/>
        <w:dstrike w:val="0"/>
        <w:outline w:val="0"/>
        <w:emboss w:val="0"/>
        <w:imprint w:val="0"/>
        <w:spacing w:val="0"/>
        <w:w w:val="100"/>
        <w:kern w:val="0"/>
        <w:position w:val="0"/>
        <w:highlight w:val="none"/>
        <w:vertAlign w:val="baseline"/>
      </w:rPr>
    </w:lvl>
    <w:lvl w:ilvl="3" w:tplc="57EC7A18">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483CB8F8">
      <w:start w:val="1"/>
      <w:numFmt w:val="lowerLetter"/>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AB183A38">
      <w:start w:val="1"/>
      <w:numFmt w:val="lowerRoman"/>
      <w:lvlText w:val="%6."/>
      <w:lvlJc w:val="left"/>
      <w:pPr>
        <w:ind w:left="4026" w:hanging="387"/>
      </w:pPr>
      <w:rPr>
        <w:rFonts w:hAnsi="Arial Unicode MS"/>
        <w:b/>
        <w:bCs/>
        <w:caps w:val="0"/>
        <w:smallCaps w:val="0"/>
        <w:strike w:val="0"/>
        <w:dstrike w:val="0"/>
        <w:outline w:val="0"/>
        <w:emboss w:val="0"/>
        <w:imprint w:val="0"/>
        <w:spacing w:val="0"/>
        <w:w w:val="100"/>
        <w:kern w:val="0"/>
        <w:position w:val="0"/>
        <w:highlight w:val="none"/>
        <w:vertAlign w:val="baseline"/>
      </w:rPr>
    </w:lvl>
    <w:lvl w:ilvl="6" w:tplc="FD7409F8">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E3D649B0">
      <w:start w:val="1"/>
      <w:numFmt w:val="lowerLetter"/>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77CADDCE">
      <w:start w:val="1"/>
      <w:numFmt w:val="lowerRoman"/>
      <w:lvlText w:val="%9."/>
      <w:lvlJc w:val="left"/>
      <w:pPr>
        <w:ind w:left="6186" w:hanging="3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77F2197"/>
    <w:multiLevelType w:val="hybridMultilevel"/>
    <w:tmpl w:val="33800352"/>
    <w:numStyleLink w:val="ImportierterStil3"/>
  </w:abstractNum>
  <w:num w:numId="1">
    <w:abstractNumId w:val="7"/>
  </w:num>
  <w:num w:numId="2">
    <w:abstractNumId w:val="0"/>
  </w:num>
  <w:num w:numId="3">
    <w:abstractNumId w:val="5"/>
  </w:num>
  <w:num w:numId="4">
    <w:abstractNumId w:val="6"/>
  </w:num>
  <w:num w:numId="5">
    <w:abstractNumId w:val="2"/>
  </w:num>
  <w:num w:numId="6">
    <w:abstractNumId w:val="8"/>
  </w:num>
  <w:num w:numId="7">
    <w:abstractNumId w:val="8"/>
    <w:lvlOverride w:ilvl="0">
      <w:lvl w:ilvl="0" w:tplc="29749570">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390D17A">
        <w:start w:val="1"/>
        <w:numFmt w:val="bullet"/>
        <w:lvlText w:val="o"/>
        <w:lvlJc w:val="left"/>
        <w:pPr>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0D86B0E">
        <w:start w:val="1"/>
        <w:numFmt w:val="bullet"/>
        <w:lvlText w:val="▪"/>
        <w:lvlJc w:val="left"/>
        <w:pPr>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38E7468">
        <w:start w:val="1"/>
        <w:numFmt w:val="bullet"/>
        <w:lvlText w:val="·"/>
        <w:lvlJc w:val="left"/>
        <w:pPr>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D44E460">
        <w:start w:val="1"/>
        <w:numFmt w:val="bullet"/>
        <w:lvlText w:val="o"/>
        <w:lvlJc w:val="left"/>
        <w:pPr>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7E8BAA6">
        <w:start w:val="1"/>
        <w:numFmt w:val="bullet"/>
        <w:lvlText w:val="▪"/>
        <w:lvlJc w:val="left"/>
        <w:pPr>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7B6B620">
        <w:start w:val="1"/>
        <w:numFmt w:val="bullet"/>
        <w:lvlText w:val="·"/>
        <w:lvlJc w:val="left"/>
        <w:pPr>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3CED5A8">
        <w:start w:val="1"/>
        <w:numFmt w:val="bullet"/>
        <w:lvlText w:val="o"/>
        <w:lvlJc w:val="left"/>
        <w:pPr>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16682FE">
        <w:start w:val="1"/>
        <w:numFmt w:val="bullet"/>
        <w:lvlText w:val="▪"/>
        <w:lvlJc w:val="left"/>
        <w:pPr>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3"/>
      <w:lvl w:ilvl="0" w:tplc="EC5C06D6">
        <w:start w:val="3"/>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87E5ACA">
        <w:start w:val="1"/>
        <w:numFmt w:val="lowerLetter"/>
        <w:lvlText w:val="%2."/>
        <w:lvlJc w:val="left"/>
        <w:pPr>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6622A52">
        <w:start w:val="1"/>
        <w:numFmt w:val="lowerRoman"/>
        <w:lvlText w:val="%3."/>
        <w:lvlJc w:val="left"/>
        <w:pPr>
          <w:ind w:left="1865" w:hanging="3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86016EC">
        <w:start w:val="1"/>
        <w:numFmt w:val="decimal"/>
        <w:lvlText w:val="%4."/>
        <w:lvlJc w:val="left"/>
        <w:pPr>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9B23218">
        <w:start w:val="1"/>
        <w:numFmt w:val="lowerLetter"/>
        <w:lvlText w:val="%5."/>
        <w:lvlJc w:val="left"/>
        <w:pPr>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B3A872E">
        <w:start w:val="1"/>
        <w:numFmt w:val="lowerRoman"/>
        <w:lvlText w:val="%6."/>
        <w:lvlJc w:val="left"/>
        <w:pPr>
          <w:ind w:left="4025" w:hanging="3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FD434A0">
        <w:start w:val="1"/>
        <w:numFmt w:val="decimal"/>
        <w:lvlText w:val="%7."/>
        <w:lvlJc w:val="left"/>
        <w:pPr>
          <w:ind w:left="474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F5049F6">
        <w:start w:val="1"/>
        <w:numFmt w:val="lowerLetter"/>
        <w:lvlText w:val="%8."/>
        <w:lvlJc w:val="left"/>
        <w:pPr>
          <w:ind w:left="546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EAE3F6C">
        <w:start w:val="1"/>
        <w:numFmt w:val="lowerRoman"/>
        <w:lvlText w:val="%9."/>
        <w:lvlJc w:val="left"/>
        <w:pPr>
          <w:ind w:left="6185" w:hanging="3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4"/>
      <w:lvl w:ilvl="0" w:tplc="EC5C06D6">
        <w:start w:val="4"/>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87E5ACA">
        <w:start w:val="1"/>
        <w:numFmt w:val="lowerLetter"/>
        <w:lvlText w:val="%2."/>
        <w:lvlJc w:val="left"/>
        <w:pPr>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6622A52">
        <w:start w:val="1"/>
        <w:numFmt w:val="lowerRoman"/>
        <w:lvlText w:val="%3."/>
        <w:lvlJc w:val="left"/>
        <w:pPr>
          <w:ind w:left="1865" w:hanging="3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86016EC">
        <w:start w:val="1"/>
        <w:numFmt w:val="decimal"/>
        <w:lvlText w:val="%4."/>
        <w:lvlJc w:val="left"/>
        <w:pPr>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9B23218">
        <w:start w:val="1"/>
        <w:numFmt w:val="lowerLetter"/>
        <w:lvlText w:val="%5."/>
        <w:lvlJc w:val="left"/>
        <w:pPr>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B3A872E">
        <w:start w:val="1"/>
        <w:numFmt w:val="lowerRoman"/>
        <w:lvlText w:val="%6."/>
        <w:lvlJc w:val="left"/>
        <w:pPr>
          <w:ind w:left="4025" w:hanging="3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FD434A0">
        <w:start w:val="1"/>
        <w:numFmt w:val="decimal"/>
        <w:lvlText w:val="%7."/>
        <w:lvlJc w:val="left"/>
        <w:pPr>
          <w:ind w:left="474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F5049F6">
        <w:start w:val="1"/>
        <w:numFmt w:val="lowerLetter"/>
        <w:lvlText w:val="%8."/>
        <w:lvlJc w:val="left"/>
        <w:pPr>
          <w:ind w:left="546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EAE3F6C">
        <w:start w:val="1"/>
        <w:numFmt w:val="lowerRoman"/>
        <w:lvlText w:val="%9."/>
        <w:lvlJc w:val="left"/>
        <w:pPr>
          <w:ind w:left="6185" w:hanging="3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6"/>
    <w:lvlOverride w:ilvl="0">
      <w:lvl w:ilvl="0" w:tplc="7382C8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97CFB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E7B6F6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26F6278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8D06A8E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DD9AEA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EA22D3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A68238B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1E505D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1">
    <w:abstractNumId w:val="0"/>
    <w:lvlOverride w:ilvl="0">
      <w:startOverride w:val="5"/>
      <w:lvl w:ilvl="0" w:tplc="EC5C06D6">
        <w:start w:val="5"/>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87E5ACA">
        <w:start w:val="1"/>
        <w:numFmt w:val="lowerLetter"/>
        <w:lvlText w:val="%2."/>
        <w:lvlJc w:val="left"/>
        <w:pPr>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6622A52">
        <w:start w:val="1"/>
        <w:numFmt w:val="lowerRoman"/>
        <w:lvlText w:val="%3."/>
        <w:lvlJc w:val="left"/>
        <w:pPr>
          <w:ind w:left="1865" w:hanging="3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86016EC">
        <w:start w:val="1"/>
        <w:numFmt w:val="decimal"/>
        <w:lvlText w:val="%4."/>
        <w:lvlJc w:val="left"/>
        <w:pPr>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9B23218">
        <w:start w:val="1"/>
        <w:numFmt w:val="lowerLetter"/>
        <w:lvlText w:val="%5."/>
        <w:lvlJc w:val="left"/>
        <w:pPr>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B3A872E">
        <w:start w:val="1"/>
        <w:numFmt w:val="lowerRoman"/>
        <w:lvlText w:val="%6."/>
        <w:lvlJc w:val="left"/>
        <w:pPr>
          <w:ind w:left="4025" w:hanging="3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FD434A0">
        <w:start w:val="1"/>
        <w:numFmt w:val="decimal"/>
        <w:lvlText w:val="%7."/>
        <w:lvlJc w:val="left"/>
        <w:pPr>
          <w:ind w:left="474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F5049F6">
        <w:start w:val="1"/>
        <w:numFmt w:val="lowerLetter"/>
        <w:lvlText w:val="%8."/>
        <w:lvlJc w:val="left"/>
        <w:pPr>
          <w:ind w:left="546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EAE3F6C">
        <w:start w:val="1"/>
        <w:numFmt w:val="lowerRoman"/>
        <w:lvlText w:val="%9."/>
        <w:lvlJc w:val="left"/>
        <w:pPr>
          <w:ind w:left="6185" w:hanging="3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4"/>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63"/>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CTIVE" w:val="Test.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F6289"/>
    <w:rsid w:val="0000191F"/>
    <w:rsid w:val="00022F46"/>
    <w:rsid w:val="000308D9"/>
    <w:rsid w:val="000655F9"/>
    <w:rsid w:val="00084791"/>
    <w:rsid w:val="000B330B"/>
    <w:rsid w:val="000E02F4"/>
    <w:rsid w:val="000E73F1"/>
    <w:rsid w:val="001202F8"/>
    <w:rsid w:val="00123DE5"/>
    <w:rsid w:val="001504EA"/>
    <w:rsid w:val="001D54C3"/>
    <w:rsid w:val="001F30B4"/>
    <w:rsid w:val="00201E14"/>
    <w:rsid w:val="0022441D"/>
    <w:rsid w:val="00256CA8"/>
    <w:rsid w:val="00260950"/>
    <w:rsid w:val="00290C59"/>
    <w:rsid w:val="002942FD"/>
    <w:rsid w:val="00311FE7"/>
    <w:rsid w:val="00316BCB"/>
    <w:rsid w:val="003472CA"/>
    <w:rsid w:val="003636C0"/>
    <w:rsid w:val="003A3226"/>
    <w:rsid w:val="003C75EF"/>
    <w:rsid w:val="003F3C20"/>
    <w:rsid w:val="003F7E7A"/>
    <w:rsid w:val="00415EAD"/>
    <w:rsid w:val="0042347E"/>
    <w:rsid w:val="004511D2"/>
    <w:rsid w:val="004D69E5"/>
    <w:rsid w:val="004F0E0B"/>
    <w:rsid w:val="004F5510"/>
    <w:rsid w:val="005024C5"/>
    <w:rsid w:val="00577823"/>
    <w:rsid w:val="00595622"/>
    <w:rsid w:val="005A7D48"/>
    <w:rsid w:val="005E5607"/>
    <w:rsid w:val="005F6289"/>
    <w:rsid w:val="00600BFA"/>
    <w:rsid w:val="00626C8C"/>
    <w:rsid w:val="00655D3F"/>
    <w:rsid w:val="00667C48"/>
    <w:rsid w:val="006D3E51"/>
    <w:rsid w:val="006E0271"/>
    <w:rsid w:val="006E70B7"/>
    <w:rsid w:val="00782ACA"/>
    <w:rsid w:val="007E38AB"/>
    <w:rsid w:val="007F5570"/>
    <w:rsid w:val="00805B35"/>
    <w:rsid w:val="00876FD5"/>
    <w:rsid w:val="00900DB2"/>
    <w:rsid w:val="00950A2F"/>
    <w:rsid w:val="00954AD2"/>
    <w:rsid w:val="0098010C"/>
    <w:rsid w:val="00984091"/>
    <w:rsid w:val="009E518B"/>
    <w:rsid w:val="00A04022"/>
    <w:rsid w:val="00A343AE"/>
    <w:rsid w:val="00A44A34"/>
    <w:rsid w:val="00A5047F"/>
    <w:rsid w:val="00A70E19"/>
    <w:rsid w:val="00A721F7"/>
    <w:rsid w:val="00AA5CF0"/>
    <w:rsid w:val="00AF5D2F"/>
    <w:rsid w:val="00B11412"/>
    <w:rsid w:val="00B124C1"/>
    <w:rsid w:val="00B23F25"/>
    <w:rsid w:val="00B6296E"/>
    <w:rsid w:val="00B7675F"/>
    <w:rsid w:val="00BA3949"/>
    <w:rsid w:val="00BB67E1"/>
    <w:rsid w:val="00BD5EC3"/>
    <w:rsid w:val="00BD64A7"/>
    <w:rsid w:val="00BE7CE4"/>
    <w:rsid w:val="00BF240B"/>
    <w:rsid w:val="00CE5F4C"/>
    <w:rsid w:val="00D178F3"/>
    <w:rsid w:val="00D54E40"/>
    <w:rsid w:val="00E26BC1"/>
    <w:rsid w:val="00E91D80"/>
    <w:rsid w:val="00EC3C11"/>
    <w:rsid w:val="00ED2C6F"/>
    <w:rsid w:val="00FA100A"/>
    <w:rsid w:val="00FF048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D924BD2"/>
  <w15:docId w15:val="{6B3BA5F7-CFFF-4716-9C9A-47E5C444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82ACA"/>
    <w:pPr>
      <w:spacing w:line="300" w:lineRule="auto"/>
      <w:jc w:val="both"/>
    </w:pPr>
    <w:rPr>
      <w:rFonts w:asciiTheme="minorHAnsi" w:hAnsiTheme="minorHAnsi"/>
      <w:sz w:val="24"/>
    </w:rPr>
  </w:style>
  <w:style w:type="paragraph" w:styleId="berschrift1">
    <w:name w:val="heading 1"/>
    <w:next w:val="Standard"/>
    <w:link w:val="berschrift1Zchn"/>
    <w:rsid w:val="00B7675F"/>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124C1"/>
    <w:pPr>
      <w:tabs>
        <w:tab w:val="center" w:pos="4536"/>
        <w:tab w:val="right" w:pos="9072"/>
      </w:tabs>
    </w:pPr>
  </w:style>
  <w:style w:type="paragraph" w:styleId="Fuzeile">
    <w:name w:val="footer"/>
    <w:basedOn w:val="Standard"/>
    <w:rsid w:val="00B124C1"/>
    <w:pPr>
      <w:tabs>
        <w:tab w:val="center" w:pos="4536"/>
        <w:tab w:val="right" w:pos="9072"/>
      </w:tabs>
    </w:pPr>
  </w:style>
  <w:style w:type="character" w:styleId="Seitenzahl">
    <w:name w:val="page number"/>
    <w:basedOn w:val="Absatz-Standardschriftart"/>
    <w:rsid w:val="00B124C1"/>
    <w:rPr>
      <w:rFonts w:ascii="Times New Roman" w:hAnsi="Times New Roman"/>
      <w:sz w:val="24"/>
    </w:rPr>
  </w:style>
  <w:style w:type="character" w:customStyle="1" w:styleId="berschrift1Zchn">
    <w:name w:val="Überschrift 1 Zchn"/>
    <w:basedOn w:val="Absatz-Standardschriftart"/>
    <w:link w:val="berschrift1"/>
    <w:rsid w:val="00B7675F"/>
    <w:rPr>
      <w:rFonts w:ascii="Cambria" w:eastAsia="Cambria" w:hAnsi="Cambria" w:cs="Cambria"/>
      <w:b/>
      <w:bCs/>
      <w:color w:val="365F91"/>
      <w:sz w:val="28"/>
      <w:szCs w:val="28"/>
      <w:u w:color="365F91"/>
      <w:bdr w:val="nil"/>
    </w:rPr>
  </w:style>
  <w:style w:type="paragraph" w:styleId="Listenabsatz">
    <w:name w:val="List Paragraph"/>
    <w:uiPriority w:val="34"/>
    <w:qFormat/>
    <w:rsid w:val="00B7675F"/>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ImportierterStil1">
    <w:name w:val="Importierter Stil: 1"/>
    <w:rsid w:val="00B7675F"/>
    <w:pPr>
      <w:numPr>
        <w:numId w:val="1"/>
      </w:numPr>
    </w:pPr>
  </w:style>
  <w:style w:type="character" w:customStyle="1" w:styleId="Ohne">
    <w:name w:val="Ohne"/>
    <w:rsid w:val="00B7675F"/>
  </w:style>
  <w:style w:type="character" w:customStyle="1" w:styleId="Hyperlink0">
    <w:name w:val="Hyperlink.0"/>
    <w:basedOn w:val="Ohne"/>
    <w:rsid w:val="00B7675F"/>
    <w:rPr>
      <w:color w:val="0000FF"/>
      <w:sz w:val="24"/>
      <w:szCs w:val="24"/>
      <w:u w:val="single" w:color="0000FF"/>
      <w:lang w:val="de-DE"/>
    </w:rPr>
  </w:style>
  <w:style w:type="numbering" w:customStyle="1" w:styleId="ImportierterStil2">
    <w:name w:val="Importierter Stil: 2"/>
    <w:rsid w:val="00B7675F"/>
    <w:pPr>
      <w:numPr>
        <w:numId w:val="3"/>
      </w:numPr>
    </w:pPr>
  </w:style>
  <w:style w:type="numbering" w:customStyle="1" w:styleId="ImportierterStil3">
    <w:name w:val="Importierter Stil: 3"/>
    <w:rsid w:val="00B7675F"/>
    <w:pPr>
      <w:numPr>
        <w:numId w:val="5"/>
      </w:numPr>
    </w:pPr>
  </w:style>
  <w:style w:type="character" w:customStyle="1" w:styleId="Hyperlink1">
    <w:name w:val="Hyperlink.1"/>
    <w:basedOn w:val="Ohne"/>
    <w:rsid w:val="00B7675F"/>
    <w:rPr>
      <w:color w:val="0000FF"/>
      <w:sz w:val="24"/>
      <w:szCs w:val="24"/>
      <w:u w:val="single" w:color="0000FF"/>
    </w:rPr>
  </w:style>
  <w:style w:type="paragraph" w:styleId="Sprechblasentext">
    <w:name w:val="Balloon Text"/>
    <w:basedOn w:val="Standard"/>
    <w:link w:val="SprechblasentextZchn"/>
    <w:rsid w:val="00B7675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7675F"/>
    <w:rPr>
      <w:rFonts w:ascii="Tahoma" w:hAnsi="Tahoma" w:cs="Tahoma"/>
      <w:sz w:val="16"/>
      <w:szCs w:val="16"/>
    </w:rPr>
  </w:style>
  <w:style w:type="paragraph" w:styleId="Kommentartext">
    <w:name w:val="annotation text"/>
    <w:basedOn w:val="Standard"/>
    <w:link w:val="KommentartextZchn"/>
    <w:rsid w:val="00B124C1"/>
    <w:pPr>
      <w:spacing w:line="240" w:lineRule="auto"/>
    </w:pPr>
    <w:rPr>
      <w:sz w:val="20"/>
    </w:rPr>
  </w:style>
  <w:style w:type="character" w:customStyle="1" w:styleId="KommentartextZchn">
    <w:name w:val="Kommentartext Zchn"/>
    <w:basedOn w:val="Absatz-Standardschriftart"/>
    <w:link w:val="Kommentartext"/>
    <w:rsid w:val="00B124C1"/>
    <w:rPr>
      <w:rFonts w:asciiTheme="minorHAnsi" w:hAnsiTheme="minorHAnsi"/>
    </w:rPr>
  </w:style>
  <w:style w:type="character" w:styleId="Kommentarzeichen">
    <w:name w:val="annotation reference"/>
    <w:basedOn w:val="Absatz-Standardschriftart"/>
    <w:rsid w:val="00B124C1"/>
    <w:rPr>
      <w:sz w:val="16"/>
      <w:szCs w:val="16"/>
    </w:rPr>
  </w:style>
  <w:style w:type="paragraph" w:styleId="Kommentarthema">
    <w:name w:val="annotation subject"/>
    <w:basedOn w:val="Kommentartext"/>
    <w:next w:val="Kommentartext"/>
    <w:link w:val="KommentarthemaZchn"/>
    <w:rsid w:val="009E518B"/>
    <w:rPr>
      <w:b/>
      <w:bCs/>
    </w:rPr>
  </w:style>
  <w:style w:type="character" w:customStyle="1" w:styleId="KommentarthemaZchn">
    <w:name w:val="Kommentarthema Zchn"/>
    <w:basedOn w:val="KommentartextZchn"/>
    <w:link w:val="Kommentarthema"/>
    <w:rsid w:val="009E518B"/>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3889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dc:creator>
  <cp:lastModifiedBy>Lernhilfe Käppeler</cp:lastModifiedBy>
  <cp:revision>3</cp:revision>
  <dcterms:created xsi:type="dcterms:W3CDTF">2022-02-25T09:30:00Z</dcterms:created>
  <dcterms:modified xsi:type="dcterms:W3CDTF">2026-05-06T10:12:00Z</dcterms:modified>
</cp:coreProperties>
</file>